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93" w:rsidRDefault="000065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Department of Computer Science </w:t>
      </w:r>
    </w:p>
    <w:p w:rsidR="00354893" w:rsidRDefault="000065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Faculty of Natural Sciences, OUSL </w:t>
      </w:r>
    </w:p>
    <w:p w:rsidR="00354893" w:rsidRDefault="000C34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5" w:line="240" w:lineRule="auto"/>
        <w:ind w:left="31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Information Sheet -2024/2025</w:t>
      </w:r>
      <w:r w:rsidR="000065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54893" w:rsidRDefault="00006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left="168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CSU3302 – Data Structures and Algorithms (2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perscript"/>
        </w:rPr>
        <w:t xml:space="preserve">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Semester) </w:t>
      </w:r>
    </w:p>
    <w:p w:rsidR="00354893" w:rsidRDefault="00006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Coordinators/Day School Lecturers: </w:t>
      </w:r>
    </w:p>
    <w:p w:rsidR="00354893" w:rsidRDefault="00006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7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Ms. Champika Megasooriya (KRC, 0740103788, gmmeg@ou.ac.lk)  </w:t>
      </w:r>
    </w:p>
    <w:p w:rsidR="00354893" w:rsidRDefault="00006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6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 Dr. M. J. Renuka Perera (CRC, 0718258172, mjper@ou.ac.lk) </w:t>
      </w:r>
    </w:p>
    <w:p w:rsidR="00354893" w:rsidRDefault="00006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ind w:left="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Demonstrators:</w:t>
      </w:r>
    </w:p>
    <w:tbl>
      <w:tblPr>
        <w:tblStyle w:val="a"/>
        <w:tblW w:w="4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2355"/>
      </w:tblGrid>
      <w:tr w:rsidR="00354893">
        <w:trPr>
          <w:trHeight w:val="501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893" w:rsidRDefault="0000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Name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893" w:rsidRDefault="0000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Position</w:t>
            </w:r>
          </w:p>
        </w:tc>
      </w:tr>
      <w:tr w:rsidR="00354893">
        <w:trPr>
          <w:trHeight w:val="590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893" w:rsidRDefault="0000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R.A.D.V.G Ranathunga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893" w:rsidRDefault="0000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Demonstrator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/CRC</w:t>
            </w:r>
          </w:p>
        </w:tc>
      </w:tr>
    </w:tbl>
    <w:p w:rsidR="00354893" w:rsidRDefault="003548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54893" w:rsidRDefault="003548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8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7838"/>
      </w:tblGrid>
      <w:tr w:rsidR="00354893">
        <w:trPr>
          <w:trHeight w:val="1351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893" w:rsidRDefault="0000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Study Material  </w:t>
            </w:r>
          </w:p>
          <w:p w:rsidR="00354893" w:rsidRDefault="0000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&amp;Timetable</w:t>
            </w:r>
          </w:p>
        </w:tc>
        <w:tc>
          <w:tcPr>
            <w:tcW w:w="7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893" w:rsidRPr="00EF2E6B" w:rsidRDefault="000C34C7" w:rsidP="00EF2E6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EF2E6B">
              <w:rPr>
                <w:rFonts w:ascii="Times New Roman" w:hAnsi="Times New Roman" w:cs="Times New Roman"/>
              </w:rPr>
              <w:t>You can download the Master Timetable</w:t>
            </w:r>
            <w:r w:rsidRPr="00EF2E6B">
              <w:rPr>
                <w:rFonts w:ascii="Times New Roman" w:hAnsi="Times New Roman" w:cs="Times New Roman"/>
              </w:rPr>
              <w:t xml:space="preserve"> from faculty website </w:t>
            </w:r>
            <w:r w:rsidRPr="00EF2E6B">
              <w:rPr>
                <w:rFonts w:ascii="Times New Roman" w:hAnsi="Times New Roman" w:cs="Times New Roman"/>
              </w:rPr>
              <w:t xml:space="preserve">(https://ou.ac.lk/nsc/faculty-of-natural-sciences/notice-board/) and it is </w:t>
            </w:r>
            <w:r w:rsidRPr="00EF2E6B">
              <w:rPr>
                <w:rFonts w:ascii="Times New Roman" w:hAnsi="Times New Roman" w:cs="Times New Roman"/>
              </w:rPr>
              <w:t xml:space="preserve">consists </w:t>
            </w:r>
            <w:r w:rsidR="000065C2" w:rsidRPr="00EF2E6B">
              <w:rPr>
                <w:rFonts w:ascii="Times New Roman" w:eastAsia="Times New Roman" w:hAnsi="Times New Roman" w:cs="Times New Roman"/>
                <w:color w:val="000000"/>
              </w:rPr>
              <w:t>all Day Schools, Workshops, Compulsory Practical  Day Schools, Continuous Assessment Test 1, Practical Test and Revision Day  School.</w:t>
            </w:r>
          </w:p>
        </w:tc>
      </w:tr>
      <w:tr w:rsidR="00354893">
        <w:trPr>
          <w:trHeight w:val="1826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893" w:rsidRDefault="0000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Nature of Study </w:t>
            </w:r>
          </w:p>
        </w:tc>
        <w:tc>
          <w:tcPr>
            <w:tcW w:w="7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893" w:rsidRPr="00EF2E6B" w:rsidRDefault="000065C2" w:rsidP="00EF2E6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14"/>
              <w:rPr>
                <w:rFonts w:ascii="Times New Roman" w:eastAsia="Times New Roman" w:hAnsi="Times New Roman" w:cs="Times New Roman"/>
                <w:color w:val="000000"/>
              </w:rPr>
            </w:pPr>
            <w:r w:rsidRPr="00EF2E6B">
              <w:rPr>
                <w:rFonts w:ascii="Times New Roman" w:eastAsia="Times New Roman" w:hAnsi="Times New Roman" w:cs="Times New Roman"/>
                <w:color w:val="000000"/>
              </w:rPr>
              <w:t>Study material and related examples will b</w:t>
            </w:r>
            <w:r w:rsidR="000C34C7"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e discussed at day schools and </w:t>
            </w:r>
            <w:r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workshops. </w:t>
            </w:r>
          </w:p>
          <w:p w:rsidR="00354893" w:rsidRPr="00EF2E6B" w:rsidRDefault="000065C2" w:rsidP="00EF2E6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33" w:lineRule="auto"/>
              <w:ind w:right="12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To assess the students, the department will conduct one written test, </w:t>
            </w:r>
            <w:r w:rsidRPr="00EF2E6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Continuous  </w:t>
            </w:r>
            <w:r w:rsidR="005C2948" w:rsidRPr="00EF2E6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F2E6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Assessment Test1 </w:t>
            </w:r>
            <w:r w:rsidRPr="00EF2E6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EF2E6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CAT1) </w:t>
            </w:r>
            <w:r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and a </w:t>
            </w:r>
            <w:r w:rsidRPr="00EF2E6B">
              <w:rPr>
                <w:rFonts w:ascii="Times New Roman" w:eastAsia="Times New Roman" w:hAnsi="Times New Roman" w:cs="Times New Roman"/>
                <w:b/>
                <w:color w:val="000000"/>
              </w:rPr>
              <w:t>Compulsory Practical Test (PT)</w:t>
            </w:r>
            <w:r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EF2E6B"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r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Marks of these tests will be used to calculate the </w:t>
            </w:r>
            <w:r w:rsidRPr="00EF2E6B">
              <w:rPr>
                <w:rFonts w:ascii="Times New Roman" w:eastAsia="Times New Roman" w:hAnsi="Times New Roman" w:cs="Times New Roman"/>
                <w:b/>
                <w:color w:val="000000"/>
              </w:rPr>
              <w:t>Overall Continuous  Assessment Mark (OCAM)</w:t>
            </w:r>
          </w:p>
        </w:tc>
      </w:tr>
      <w:tr w:rsidR="00354893">
        <w:trPr>
          <w:trHeight w:val="808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893" w:rsidRDefault="0000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7" w:right="314" w:hang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Day Schools and  workshops </w:t>
            </w:r>
          </w:p>
        </w:tc>
        <w:tc>
          <w:tcPr>
            <w:tcW w:w="7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893" w:rsidRPr="00EF2E6B" w:rsidRDefault="000C34C7" w:rsidP="00EF2E6B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75"/>
              <w:rPr>
                <w:rFonts w:ascii="Times New Roman" w:eastAsia="Times New Roman" w:hAnsi="Times New Roman" w:cs="Times New Roman"/>
                <w:color w:val="000000"/>
              </w:rPr>
            </w:pPr>
            <w:r w:rsidRPr="00EF2E6B">
              <w:rPr>
                <w:rFonts w:ascii="Times New Roman" w:eastAsia="Times New Roman" w:hAnsi="Times New Roman" w:cs="Times New Roman"/>
                <w:color w:val="000000"/>
              </w:rPr>
              <w:t>The Day S</w:t>
            </w:r>
            <w:r w:rsidR="00A57993" w:rsidRPr="00EF2E6B">
              <w:rPr>
                <w:rFonts w:ascii="Times New Roman" w:eastAsia="Times New Roman" w:hAnsi="Times New Roman" w:cs="Times New Roman"/>
                <w:color w:val="000000"/>
              </w:rPr>
              <w:t>chools and W</w:t>
            </w:r>
            <w:r w:rsidR="000065C2" w:rsidRPr="00EF2E6B">
              <w:rPr>
                <w:rFonts w:ascii="Times New Roman" w:eastAsia="Times New Roman" w:hAnsi="Times New Roman" w:cs="Times New Roman"/>
                <w:color w:val="000000"/>
              </w:rPr>
              <w:t>orkshops will be held as on</w:t>
            </w:r>
            <w:r w:rsidR="005C2948"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line (Zoom) sessions according </w:t>
            </w:r>
            <w:r w:rsidR="000065C2"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to the timetable. </w:t>
            </w:r>
          </w:p>
        </w:tc>
      </w:tr>
      <w:tr w:rsidR="00354893">
        <w:trPr>
          <w:trHeight w:val="1697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893" w:rsidRDefault="0000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Compulsory  </w:t>
            </w:r>
          </w:p>
          <w:p w:rsidR="00354893" w:rsidRDefault="0000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Practical Sessions </w:t>
            </w:r>
          </w:p>
        </w:tc>
        <w:tc>
          <w:tcPr>
            <w:tcW w:w="7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893" w:rsidRPr="00EF2E6B" w:rsidRDefault="000065C2" w:rsidP="00DC12B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135"/>
              <w:rPr>
                <w:rFonts w:ascii="Times New Roman" w:eastAsia="Times New Roman" w:hAnsi="Times New Roman" w:cs="Times New Roman"/>
                <w:color w:val="000000"/>
              </w:rPr>
            </w:pPr>
            <w:r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Attendance will be compulsory for </w:t>
            </w:r>
            <w:r w:rsidRPr="00EF2E6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Practical Day Schools (CPDS) </w:t>
            </w:r>
            <w:r w:rsidR="005C2948"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and will be </w:t>
            </w:r>
            <w:r w:rsidRPr="00EF2E6B">
              <w:rPr>
                <w:rFonts w:ascii="Times New Roman" w:eastAsia="Times New Roman" w:hAnsi="Times New Roman" w:cs="Times New Roman"/>
                <w:color w:val="000000"/>
              </w:rPr>
              <w:t>held as o</w:t>
            </w:r>
            <w:r w:rsidR="00DC12B0">
              <w:rPr>
                <w:rFonts w:ascii="Times New Roman" w:eastAsia="Times New Roman" w:hAnsi="Times New Roman" w:cs="Times New Roman"/>
                <w:color w:val="000000"/>
              </w:rPr>
              <w:t>nline (zoom) sessions or onsite. S</w:t>
            </w:r>
            <w:r w:rsidRPr="00EF2E6B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="00EF2E6B">
              <w:rPr>
                <w:rFonts w:ascii="Times New Roman" w:eastAsia="Times New Roman" w:hAnsi="Times New Roman" w:cs="Times New Roman"/>
                <w:color w:val="000000"/>
              </w:rPr>
              <w:t xml:space="preserve">udents will be informed </w:t>
            </w:r>
            <w:r w:rsidR="00DC12B0">
              <w:rPr>
                <w:rFonts w:ascii="Times New Roman" w:eastAsia="Times New Roman" w:hAnsi="Times New Roman" w:cs="Times New Roman"/>
                <w:color w:val="000000"/>
              </w:rPr>
              <w:t xml:space="preserve">the days </w:t>
            </w:r>
            <w:bookmarkStart w:id="0" w:name="_GoBack"/>
            <w:bookmarkEnd w:id="0"/>
            <w:r w:rsidR="00EF2E6B">
              <w:rPr>
                <w:rFonts w:ascii="Times New Roman" w:eastAsia="Times New Roman" w:hAnsi="Times New Roman" w:cs="Times New Roman"/>
                <w:color w:val="000000"/>
              </w:rPr>
              <w:t xml:space="preserve">in the </w:t>
            </w:r>
            <w:r w:rsidRPr="00EF2E6B">
              <w:rPr>
                <w:rFonts w:ascii="Times New Roman" w:eastAsia="Times New Roman" w:hAnsi="Times New Roman" w:cs="Times New Roman"/>
                <w:color w:val="000000"/>
              </w:rPr>
              <w:t>due course</w:t>
            </w:r>
            <w:r w:rsidR="00DC12B0">
              <w:rPr>
                <w:rFonts w:ascii="Times New Roman" w:eastAsia="Times New Roman" w:hAnsi="Times New Roman" w:cs="Times New Roman"/>
                <w:color w:val="000000"/>
              </w:rPr>
              <w:t xml:space="preserve"> in the </w:t>
            </w:r>
            <w:r w:rsidR="00DC12B0" w:rsidRPr="00DC12B0">
              <w:rPr>
                <w:rFonts w:ascii="Times New Roman" w:eastAsia="Times New Roman" w:hAnsi="Times New Roman" w:cs="Times New Roman"/>
                <w:b/>
                <w:color w:val="000000"/>
              </w:rPr>
              <w:t>Announcement</w:t>
            </w:r>
            <w:r w:rsidR="00DC12B0">
              <w:rPr>
                <w:rFonts w:ascii="Times New Roman" w:eastAsia="Times New Roman" w:hAnsi="Times New Roman" w:cs="Times New Roman"/>
                <w:color w:val="000000"/>
              </w:rPr>
              <w:t xml:space="preserve"> section in learnousl (</w:t>
            </w:r>
            <w:r w:rsidR="00DC12B0" w:rsidRPr="00DC12B0">
              <w:rPr>
                <w:rFonts w:ascii="Times New Roman" w:eastAsia="Times New Roman" w:hAnsi="Times New Roman" w:cs="Times New Roman"/>
                <w:color w:val="000000"/>
              </w:rPr>
              <w:t>https://learnousl.ou.ac.lk/</w:t>
            </w:r>
            <w:r w:rsidR="00DC12B0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54893" w:rsidRPr="00EF2E6B" w:rsidRDefault="000065C2" w:rsidP="00EF2E6B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65" w:lineRule="auto"/>
              <w:ind w:right="505"/>
              <w:rPr>
                <w:rFonts w:ascii="Times New Roman" w:eastAsia="Times New Roman" w:hAnsi="Times New Roman" w:cs="Times New Roman"/>
                <w:color w:val="000000"/>
              </w:rPr>
            </w:pPr>
            <w:r w:rsidRPr="00EF2E6B">
              <w:rPr>
                <w:rFonts w:ascii="Times New Roman" w:eastAsia="Times New Roman" w:hAnsi="Times New Roman" w:cs="Times New Roman"/>
                <w:color w:val="000000"/>
              </w:rPr>
              <w:t>Students are required to be ready with the C</w:t>
            </w:r>
            <w:r w:rsidR="005C2948"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SU3302 course material and any </w:t>
            </w:r>
            <w:r w:rsidRPr="00EF2E6B">
              <w:rPr>
                <w:rFonts w:ascii="Times New Roman" w:eastAsia="Times New Roman" w:hAnsi="Times New Roman" w:cs="Times New Roman"/>
                <w:color w:val="000000"/>
              </w:rPr>
              <w:t>supplementary documents for their practical sessions.</w:t>
            </w:r>
          </w:p>
        </w:tc>
      </w:tr>
    </w:tbl>
    <w:p w:rsidR="00354893" w:rsidRDefault="003548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54893" w:rsidRDefault="003548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54893" w:rsidRDefault="00354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50"/>
        <w:jc w:val="right"/>
        <w:rPr>
          <w:rFonts w:ascii="Calibri" w:eastAsia="Calibri" w:hAnsi="Calibri" w:cs="Calibri"/>
        </w:rPr>
      </w:pPr>
    </w:p>
    <w:p w:rsidR="00354893" w:rsidRDefault="000065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5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 </w:t>
      </w:r>
    </w:p>
    <w:p w:rsidR="00354893" w:rsidRDefault="00354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893" w:rsidRDefault="00354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893" w:rsidRDefault="000065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Department of Computer Science </w:t>
      </w:r>
    </w:p>
    <w:p w:rsidR="00354893" w:rsidRDefault="000065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Faculty of Natural Sciences, OUSL </w:t>
      </w:r>
    </w:p>
    <w:p w:rsidR="00354893" w:rsidRDefault="00354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96"/>
        <w:rPr>
          <w:rFonts w:ascii="Times New Roman" w:eastAsia="Times New Roman" w:hAnsi="Times New Roman" w:cs="Times New Roman"/>
          <w:sz w:val="28"/>
          <w:szCs w:val="28"/>
        </w:rPr>
      </w:pPr>
    </w:p>
    <w:p w:rsidR="00354893" w:rsidRDefault="003548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1"/>
        <w:tblW w:w="98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7838"/>
      </w:tblGrid>
      <w:tr w:rsidR="00354893">
        <w:trPr>
          <w:trHeight w:val="1591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893" w:rsidRDefault="0000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Continuous  </w:t>
            </w:r>
          </w:p>
          <w:p w:rsidR="00354893" w:rsidRDefault="0000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2" w:lineRule="auto"/>
              <w:ind w:left="123" w:right="223" w:hanging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Assessment Test1  (CAT1)</w:t>
            </w:r>
          </w:p>
        </w:tc>
        <w:tc>
          <w:tcPr>
            <w:tcW w:w="7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893" w:rsidRPr="00EF2E6B" w:rsidRDefault="000065C2" w:rsidP="00EF2E6B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Test Duration is one hour (1hr) and it is an onsite written test. </w:t>
            </w:r>
          </w:p>
          <w:p w:rsidR="00354893" w:rsidRPr="00EF2E6B" w:rsidRDefault="000065C2" w:rsidP="00EF2E6B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right="614"/>
              <w:rPr>
                <w:rFonts w:ascii="Times New Roman" w:eastAsia="Times New Roman" w:hAnsi="Times New Roman" w:cs="Times New Roman"/>
                <w:color w:val="000000"/>
              </w:rPr>
            </w:pPr>
            <w:r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The students will </w:t>
            </w:r>
            <w:r w:rsidRPr="00EF2E6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not </w:t>
            </w:r>
            <w:r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be allowed to use any kind of study material at the test. Test will be held as In-person.  </w:t>
            </w:r>
          </w:p>
          <w:p w:rsidR="00354893" w:rsidRPr="00EF2E6B" w:rsidRDefault="000065C2" w:rsidP="00EF2E6B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8" w:lineRule="auto"/>
              <w:ind w:right="219"/>
              <w:rPr>
                <w:rFonts w:ascii="Times New Roman" w:eastAsia="Times New Roman" w:hAnsi="Times New Roman" w:cs="Times New Roman"/>
                <w:color w:val="000000"/>
              </w:rPr>
            </w:pPr>
            <w:r w:rsidRPr="00EF2E6B">
              <w:rPr>
                <w:rFonts w:ascii="Times New Roman" w:eastAsia="Times New Roman" w:hAnsi="Times New Roman" w:cs="Times New Roman"/>
                <w:color w:val="000000"/>
              </w:rPr>
              <w:t>The questions are set from the content covered in t</w:t>
            </w:r>
            <w:r w:rsidR="00EF2E6B"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he day schools held before the </w:t>
            </w:r>
            <w:r w:rsidRPr="00EF2E6B">
              <w:rPr>
                <w:rFonts w:ascii="Times New Roman" w:eastAsia="Times New Roman" w:hAnsi="Times New Roman" w:cs="Times New Roman"/>
                <w:color w:val="000000"/>
              </w:rPr>
              <w:t>CAT1 and it is very important of the attendance of day schools.</w:t>
            </w:r>
          </w:p>
        </w:tc>
      </w:tr>
      <w:tr w:rsidR="00354893">
        <w:trPr>
          <w:trHeight w:val="1589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893" w:rsidRDefault="0000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Practical Test </w:t>
            </w:r>
          </w:p>
        </w:tc>
        <w:tc>
          <w:tcPr>
            <w:tcW w:w="7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893" w:rsidRPr="00EF2E6B" w:rsidRDefault="000065C2" w:rsidP="00EF2E6B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Practical Test is </w:t>
            </w:r>
            <w:r w:rsidRPr="00EF2E6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Compulsory, </w:t>
            </w:r>
            <w:r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and duration is one hour. </w:t>
            </w:r>
          </w:p>
          <w:p w:rsidR="00354893" w:rsidRPr="00EF2E6B" w:rsidRDefault="000065C2" w:rsidP="00EF2E6B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28" w:lineRule="auto"/>
              <w:ind w:right="17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F2E6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Students will not be allowed to sit for the final examination </w:t>
            </w:r>
            <w:r w:rsidR="00EF2E6B">
              <w:rPr>
                <w:rFonts w:ascii="Times New Roman" w:eastAsia="Times New Roman" w:hAnsi="Times New Roman" w:cs="Times New Roman"/>
                <w:color w:val="000000"/>
              </w:rPr>
              <w:t xml:space="preserve">without sitting for </w:t>
            </w:r>
            <w:r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the </w:t>
            </w:r>
            <w:r w:rsidRPr="00EF2E6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Practical Test.  </w:t>
            </w:r>
          </w:p>
          <w:p w:rsidR="00354893" w:rsidRPr="00EF2E6B" w:rsidRDefault="000065C2" w:rsidP="00EF2E6B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right="126"/>
              <w:rPr>
                <w:rFonts w:ascii="Times New Roman" w:eastAsia="Times New Roman" w:hAnsi="Times New Roman" w:cs="Times New Roman"/>
                <w:color w:val="000000"/>
              </w:rPr>
            </w:pPr>
            <w:r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Course materials or any kind of study materials will not be allowed at the practical test. </w:t>
            </w:r>
          </w:p>
          <w:p w:rsidR="00354893" w:rsidRPr="00EF2E6B" w:rsidRDefault="000065C2" w:rsidP="00EF2E6B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2E6B">
              <w:rPr>
                <w:rFonts w:ascii="Times New Roman" w:eastAsia="Times New Roman" w:hAnsi="Times New Roman" w:cs="Times New Roman"/>
                <w:color w:val="000000"/>
              </w:rPr>
              <w:t>The mode of the practical test will be onsite.</w:t>
            </w:r>
          </w:p>
        </w:tc>
      </w:tr>
      <w:tr w:rsidR="00354893">
        <w:trPr>
          <w:trHeight w:val="2500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893" w:rsidRDefault="0000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6" w:right="75" w:firstLine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Overall Continuous  Assessment Mark  (OCAM)</w:t>
            </w:r>
          </w:p>
        </w:tc>
        <w:tc>
          <w:tcPr>
            <w:tcW w:w="7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893" w:rsidRPr="00EF2E6B" w:rsidRDefault="000065C2" w:rsidP="00EF2E6B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8"/>
              <w:rPr>
                <w:rFonts w:ascii="Times New Roman" w:eastAsia="Times New Roman" w:hAnsi="Times New Roman" w:cs="Times New Roman"/>
                <w:color w:val="000000"/>
              </w:rPr>
            </w:pPr>
            <w:r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Students need to obtain a minimum of 35% to the </w:t>
            </w:r>
            <w:r w:rsidR="00EF2E6B">
              <w:rPr>
                <w:rFonts w:ascii="Times New Roman" w:eastAsia="Times New Roman" w:hAnsi="Times New Roman" w:cs="Times New Roman"/>
                <w:color w:val="000000"/>
              </w:rPr>
              <w:t xml:space="preserve">OCAM to be eligible to sit the </w:t>
            </w:r>
            <w:r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final examination. </w:t>
            </w:r>
          </w:p>
          <w:p w:rsidR="00354893" w:rsidRPr="00EF2E6B" w:rsidRDefault="000065C2" w:rsidP="00EF2E6B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right="703"/>
              <w:rPr>
                <w:rFonts w:ascii="Times New Roman" w:eastAsia="Times New Roman" w:hAnsi="Times New Roman" w:cs="Times New Roman"/>
                <w:color w:val="000000"/>
              </w:rPr>
            </w:pPr>
            <w:r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The OCAM will be calculated based on your performance at the CAT1 and  Practical Test as follows; </w:t>
            </w:r>
          </w:p>
          <w:p w:rsidR="00376AED" w:rsidRDefault="00376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443" w:right="703" w:hanging="35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4893" w:rsidRPr="00376AED" w:rsidRDefault="00376AED" w:rsidP="00376AED">
            <w:pPr>
              <w:pStyle w:val="ListParagraph"/>
              <w:spacing w:after="0" w:line="240" w:lineRule="auto"/>
              <w:ind w:left="327"/>
              <w:rPr>
                <w:rFonts w:ascii="Times New Roman" w:hAnsi="Times New Roman" w:cs="Times New Roman"/>
                <w:b/>
                <w:bCs/>
              </w:rPr>
            </w:pPr>
            <w:r w:rsidRPr="00195514">
              <w:rPr>
                <w:rFonts w:ascii="Times New Roman" w:hAnsi="Times New Roman" w:cs="Times New Roman"/>
                <w:b/>
                <w:bCs/>
              </w:rPr>
              <w:t xml:space="preserve">OCAM =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bCs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Highest mark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 60%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CAT/Practical Test</m:t>
                      </m:r>
                    </m:e>
                  </m:eqAr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+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bCs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Lower mark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 40%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CAT/Practical Test</m:t>
                      </m:r>
                    </m:e>
                  </m:eqArr>
                </m:e>
              </m:d>
            </m:oMath>
          </w:p>
        </w:tc>
      </w:tr>
      <w:tr w:rsidR="00354893">
        <w:trPr>
          <w:trHeight w:val="801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893" w:rsidRDefault="0000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Final Examination </w:t>
            </w:r>
          </w:p>
        </w:tc>
        <w:tc>
          <w:tcPr>
            <w:tcW w:w="7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893" w:rsidRPr="00EF2E6B" w:rsidRDefault="000065C2" w:rsidP="00EF2E6B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The duration of the Final Examination is </w:t>
            </w:r>
            <w:r w:rsidRPr="00EF2E6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Two Hours. </w:t>
            </w:r>
          </w:p>
          <w:p w:rsidR="00354893" w:rsidRPr="00EF2E6B" w:rsidRDefault="000065C2" w:rsidP="00EF2E6B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2E6B">
              <w:rPr>
                <w:rFonts w:ascii="Times New Roman" w:eastAsia="Times New Roman" w:hAnsi="Times New Roman" w:cs="Times New Roman"/>
                <w:color w:val="000000"/>
              </w:rPr>
              <w:t xml:space="preserve">The Final Examination will be held in </w:t>
            </w:r>
            <w:r w:rsidRPr="00EF2E6B">
              <w:rPr>
                <w:rFonts w:ascii="Times New Roman" w:eastAsia="Times New Roman" w:hAnsi="Times New Roman" w:cs="Times New Roman"/>
                <w:b/>
                <w:color w:val="000000"/>
              </w:rPr>
              <w:t>All Regional Centers</w:t>
            </w:r>
            <w:r w:rsidRPr="00EF2E6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54893">
        <w:trPr>
          <w:trHeight w:val="5364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893" w:rsidRDefault="0000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Final Mark </w:t>
            </w:r>
          </w:p>
        </w:tc>
        <w:tc>
          <w:tcPr>
            <w:tcW w:w="7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893" w:rsidRDefault="0000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Final Mark will be calculated as Follows.: </w:t>
            </w:r>
          </w:p>
          <w:p w:rsidR="00354893" w:rsidRDefault="0000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3" w:line="240" w:lineRule="auto"/>
              <w:ind w:left="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Overall Mark:  </w:t>
            </w:r>
          </w:p>
          <w:p w:rsidR="00354893" w:rsidRDefault="0000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7" w:line="228" w:lineRule="auto"/>
              <w:ind w:left="75" w:right="1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For each course the overall mark, “Z%” will be computed by a  combination of the Overall Continuous Assessment Mark  (OCAM), “X%” and the Final Examination Mark (FEM), “Y%” as follows: </w:t>
            </w:r>
          </w:p>
          <w:p w:rsidR="00354893" w:rsidRDefault="0000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8" w:line="240" w:lineRule="auto"/>
              <w:ind w:left="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 xml:space="preserve">If Y ≥ 40, then Z = 0.4 X + 0.6 Y </w:t>
            </w:r>
          </w:p>
          <w:p w:rsidR="00354893" w:rsidRDefault="0000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8" w:line="228" w:lineRule="auto"/>
              <w:ind w:left="74" w:right="20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 xml:space="preserve">If 30 ≤ Y &lt; 40, then Z = 0.4 X + 0.6 Y, subject to a maximum of  40 </w:t>
            </w:r>
          </w:p>
          <w:p w:rsidR="00354893" w:rsidRDefault="0000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8" w:line="240" w:lineRule="auto"/>
              <w:ind w:left="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If Y &lt;30, then Z=Y </w:t>
            </w:r>
          </w:p>
          <w:p w:rsidR="00354893" w:rsidRDefault="0000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9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(For more info</w:t>
            </w:r>
            <w:r w:rsidR="00D529D6">
              <w:rPr>
                <w:rFonts w:ascii="Times New Roman" w:eastAsia="Times New Roman" w:hAnsi="Times New Roman" w:cs="Times New Roman"/>
                <w:color w:val="000000"/>
              </w:rPr>
              <w:t>rmation refer the Guidebook 2024-2025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:rsidR="00354893" w:rsidRDefault="003548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54893" w:rsidRDefault="003548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54893" w:rsidRDefault="000065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</w:p>
    <w:sectPr w:rsidR="00354893">
      <w:pgSz w:w="12240" w:h="15840"/>
      <w:pgMar w:top="700" w:right="986" w:bottom="1046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533C"/>
    <w:multiLevelType w:val="hybridMultilevel"/>
    <w:tmpl w:val="CA4A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D5996"/>
    <w:multiLevelType w:val="hybridMultilevel"/>
    <w:tmpl w:val="5C12BCA2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4B28CED8">
      <w:numFmt w:val="bullet"/>
      <w:lvlText w:val="•"/>
      <w:lvlJc w:val="left"/>
      <w:pPr>
        <w:ind w:left="1562" w:hanging="360"/>
      </w:pPr>
      <w:rPr>
        <w:rFonts w:ascii="Noto Sans Symbols" w:eastAsia="Noto Sans Symbols" w:hAnsi="Noto Sans Symbols" w:cs="Noto Sans Symbols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>
    <w:nsid w:val="2D8F1022"/>
    <w:multiLevelType w:val="hybridMultilevel"/>
    <w:tmpl w:val="30F0DFF2"/>
    <w:lvl w:ilvl="0" w:tplc="040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">
    <w:nsid w:val="3738202E"/>
    <w:multiLevelType w:val="hybridMultilevel"/>
    <w:tmpl w:val="6730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36AF2"/>
    <w:multiLevelType w:val="hybridMultilevel"/>
    <w:tmpl w:val="244A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26302"/>
    <w:multiLevelType w:val="hybridMultilevel"/>
    <w:tmpl w:val="3F26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354893"/>
    <w:rsid w:val="000065C2"/>
    <w:rsid w:val="000C34C7"/>
    <w:rsid w:val="00227602"/>
    <w:rsid w:val="00253E3B"/>
    <w:rsid w:val="00354893"/>
    <w:rsid w:val="00376AED"/>
    <w:rsid w:val="003F69E2"/>
    <w:rsid w:val="005C2948"/>
    <w:rsid w:val="007B3AF9"/>
    <w:rsid w:val="00995AD1"/>
    <w:rsid w:val="00A57993"/>
    <w:rsid w:val="00A63A72"/>
    <w:rsid w:val="00D529D6"/>
    <w:rsid w:val="00DC12B0"/>
    <w:rsid w:val="00E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76AE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A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76AE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A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dmcs</dc:creator>
  <cp:lastModifiedBy>dmcs</cp:lastModifiedBy>
  <cp:revision>11</cp:revision>
  <cp:lastPrinted>2023-10-24T06:04:00Z</cp:lastPrinted>
  <dcterms:created xsi:type="dcterms:W3CDTF">2024-03-07T05:17:00Z</dcterms:created>
  <dcterms:modified xsi:type="dcterms:W3CDTF">2024-03-07T05:30:00Z</dcterms:modified>
</cp:coreProperties>
</file>